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912B8" w14:textId="0873F689" w:rsidR="00E34500" w:rsidRPr="00A64FB0" w:rsidRDefault="00A64FB0" w:rsidP="00E34500">
      <w:pPr>
        <w:spacing w:after="0" w:line="629" w:lineRule="atLeast"/>
        <w:outlineLvl w:val="0"/>
        <w:rPr>
          <w:rFonts w:ascii="&amp;quot" w:eastAsia="Times New Roman" w:hAnsi="&amp;quot" w:cs="Times New Roman"/>
          <w:color w:val="0072C6"/>
          <w:kern w:val="36"/>
          <w:sz w:val="45"/>
          <w:szCs w:val="45"/>
        </w:rPr>
      </w:pPr>
      <w:proofErr w:type="spellStart"/>
      <w:r>
        <w:rPr>
          <w:rFonts w:ascii="&amp;quot" w:eastAsia="Times New Roman" w:hAnsi="&amp;quot" w:cs="Times New Roman"/>
          <w:color w:val="0072C6"/>
          <w:kern w:val="36"/>
          <w:sz w:val="45"/>
          <w:szCs w:val="45"/>
        </w:rPr>
        <w:t>CpS</w:t>
      </w:r>
      <w:proofErr w:type="spellEnd"/>
      <w:r>
        <w:rPr>
          <w:rFonts w:ascii="&amp;quot" w:eastAsia="Times New Roman" w:hAnsi="&amp;quot" w:cs="Times New Roman"/>
          <w:color w:val="0072C6"/>
          <w:kern w:val="36"/>
          <w:sz w:val="45"/>
          <w:szCs w:val="45"/>
        </w:rPr>
        <w:t xml:space="preserve"> 4</w:t>
      </w:r>
      <w:r w:rsidR="00E34500">
        <w:rPr>
          <w:rFonts w:ascii="&amp;quot" w:eastAsia="Times New Roman" w:hAnsi="&amp;quot" w:cs="Times New Roman"/>
          <w:color w:val="0072C6"/>
          <w:kern w:val="36"/>
          <w:sz w:val="45"/>
          <w:szCs w:val="45"/>
        </w:rPr>
        <w:t>6</w:t>
      </w:r>
      <w:r>
        <w:rPr>
          <w:rFonts w:ascii="&amp;quot" w:eastAsia="Times New Roman" w:hAnsi="&amp;quot" w:cs="Times New Roman"/>
          <w:color w:val="0072C6"/>
          <w:kern w:val="36"/>
          <w:sz w:val="45"/>
          <w:szCs w:val="45"/>
        </w:rPr>
        <w:t>x</w:t>
      </w:r>
      <w:r w:rsidR="008F5FD2">
        <w:rPr>
          <w:rFonts w:ascii="&amp;quot" w:eastAsia="Times New Roman" w:hAnsi="&amp;quot" w:cs="Times New Roman"/>
          <w:color w:val="0072C6"/>
          <w:kern w:val="36"/>
          <w:sz w:val="45"/>
          <w:szCs w:val="45"/>
        </w:rPr>
        <w:t>/47x</w:t>
      </w:r>
      <w:r w:rsidR="00C860BC">
        <w:rPr>
          <w:rFonts w:ascii="&amp;quot" w:eastAsia="Times New Roman" w:hAnsi="&amp;quot" w:cs="Times New Roman"/>
          <w:color w:val="0072C6"/>
          <w:kern w:val="36"/>
          <w:sz w:val="45"/>
          <w:szCs w:val="45"/>
        </w:rPr>
        <w:t>/48x</w:t>
      </w:r>
      <w:r w:rsidR="00754F03">
        <w:rPr>
          <w:rFonts w:ascii="&amp;quot" w:eastAsia="Times New Roman" w:hAnsi="&amp;quot" w:cs="Times New Roman"/>
          <w:color w:val="0072C6"/>
          <w:kern w:val="36"/>
          <w:sz w:val="45"/>
          <w:szCs w:val="45"/>
        </w:rPr>
        <w:t xml:space="preserve"> </w:t>
      </w:r>
      <w:r w:rsidR="008F5FD2">
        <w:rPr>
          <w:rFonts w:ascii="&amp;quot" w:eastAsia="Times New Roman" w:hAnsi="&amp;quot" w:cs="Times New Roman"/>
          <w:color w:val="0072C6"/>
          <w:kern w:val="36"/>
          <w:sz w:val="45"/>
          <w:szCs w:val="45"/>
        </w:rPr>
        <w:t>–</w:t>
      </w:r>
      <w:r w:rsidR="00754F03">
        <w:rPr>
          <w:rFonts w:ascii="&amp;quot" w:eastAsia="Times New Roman" w:hAnsi="&amp;quot" w:cs="Times New Roman"/>
          <w:color w:val="0072C6"/>
          <w:kern w:val="36"/>
          <w:sz w:val="45"/>
          <w:szCs w:val="45"/>
        </w:rPr>
        <w:t xml:space="preserve"> </w:t>
      </w:r>
      <w:r w:rsidRPr="00A64FB0">
        <w:rPr>
          <w:rFonts w:ascii="&amp;quot" w:eastAsia="Times New Roman" w:hAnsi="&amp;quot" w:cs="Times New Roman"/>
          <w:color w:val="0072C6"/>
          <w:kern w:val="36"/>
          <w:sz w:val="45"/>
          <w:szCs w:val="45"/>
        </w:rPr>
        <w:t>IT</w:t>
      </w:r>
      <w:r w:rsidR="008F5FD2">
        <w:rPr>
          <w:rFonts w:ascii="&amp;quot" w:eastAsia="Times New Roman" w:hAnsi="&amp;quot" w:cs="Times New Roman"/>
          <w:color w:val="0072C6"/>
          <w:kern w:val="36"/>
          <w:sz w:val="45"/>
          <w:szCs w:val="45"/>
        </w:rPr>
        <w:t>/CS</w:t>
      </w:r>
      <w:r w:rsidR="009B5FE4">
        <w:rPr>
          <w:rFonts w:ascii="&amp;quot" w:eastAsia="Times New Roman" w:hAnsi="&amp;quot" w:cs="Times New Roman"/>
          <w:color w:val="0072C6"/>
          <w:kern w:val="36"/>
          <w:sz w:val="45"/>
          <w:szCs w:val="45"/>
        </w:rPr>
        <w:t>/Cyber</w:t>
      </w:r>
      <w:r w:rsidRPr="00A64FB0">
        <w:rPr>
          <w:rFonts w:ascii="&amp;quot" w:eastAsia="Times New Roman" w:hAnsi="&amp;quot" w:cs="Times New Roman"/>
          <w:color w:val="0072C6"/>
          <w:kern w:val="36"/>
          <w:sz w:val="45"/>
          <w:szCs w:val="45"/>
        </w:rPr>
        <w:t xml:space="preserve"> Internship</w:t>
      </w:r>
      <w:r w:rsidR="0068281D">
        <w:rPr>
          <w:rFonts w:ascii="&amp;quot" w:eastAsia="Times New Roman" w:hAnsi="&amp;quot" w:cs="Times New Roman"/>
          <w:color w:val="0072C6"/>
          <w:kern w:val="36"/>
          <w:sz w:val="45"/>
          <w:szCs w:val="45"/>
        </w:rPr>
        <w:t>s</w:t>
      </w:r>
      <w:r w:rsidR="00754F03">
        <w:rPr>
          <w:rFonts w:ascii="&amp;quot" w:eastAsia="Times New Roman" w:hAnsi="&amp;quot" w:cs="Times New Roman"/>
          <w:color w:val="0072C6"/>
          <w:kern w:val="36"/>
          <w:sz w:val="45"/>
          <w:szCs w:val="45"/>
        </w:rPr>
        <w:t xml:space="preserve"> I</w:t>
      </w:r>
      <w:r w:rsidR="001245F0">
        <w:rPr>
          <w:rFonts w:ascii="&amp;quot" w:eastAsia="Times New Roman" w:hAnsi="&amp;quot" w:cs="Times New Roman"/>
          <w:color w:val="0072C6"/>
          <w:kern w:val="36"/>
          <w:sz w:val="45"/>
          <w:szCs w:val="45"/>
        </w:rPr>
        <w:t xml:space="preserve"> &amp; II</w:t>
      </w:r>
    </w:p>
    <w:p w14:paraId="26AFFFFA"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8FBD936" w14:textId="5B45E667" w:rsidR="00A64FB0" w:rsidRDefault="00C860BC" w:rsidP="00A64FB0">
      <w:pPr>
        <w:pStyle w:val="Heading2"/>
        <w:spacing w:before="0" w:beforeAutospacing="0" w:after="0" w:afterAutospacing="0" w:line="399" w:lineRule="atLeast"/>
        <w:rPr>
          <w:rFonts w:ascii="&amp;quot" w:hAnsi="&amp;quot"/>
          <w:b w:val="0"/>
          <w:bCs w:val="0"/>
          <w:color w:val="0072C6"/>
          <w:sz w:val="29"/>
          <w:szCs w:val="29"/>
        </w:rPr>
      </w:pPr>
      <w:r>
        <w:rPr>
          <w:rFonts w:ascii="&amp;quot" w:hAnsi="&amp;quot"/>
          <w:b w:val="0"/>
          <w:bCs w:val="0"/>
          <w:color w:val="0072C6"/>
          <w:sz w:val="29"/>
          <w:szCs w:val="29"/>
        </w:rPr>
        <w:t>Fall</w:t>
      </w:r>
      <w:r w:rsidR="001B3658">
        <w:rPr>
          <w:rFonts w:ascii="&amp;quot" w:hAnsi="&amp;quot"/>
          <w:b w:val="0"/>
          <w:bCs w:val="0"/>
          <w:color w:val="0072C6"/>
          <w:sz w:val="29"/>
          <w:szCs w:val="29"/>
        </w:rPr>
        <w:t xml:space="preserve"> 202</w:t>
      </w:r>
      <w:r w:rsidR="009B5FE4">
        <w:rPr>
          <w:rFonts w:ascii="&amp;quot" w:hAnsi="&amp;quot"/>
          <w:b w:val="0"/>
          <w:bCs w:val="0"/>
          <w:color w:val="0072C6"/>
          <w:sz w:val="29"/>
          <w:szCs w:val="29"/>
        </w:rPr>
        <w:t>4</w:t>
      </w: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3688B61E" w14:textId="77777777" w:rsidTr="00C860BC">
        <w:trPr>
          <w:trHeight w:val="315"/>
        </w:trPr>
        <w:tc>
          <w:tcPr>
            <w:tcW w:w="352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899E2A"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D856E53"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6E59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5" o:title=""/>
                </v:shape>
                <o:OLEObject Type="Embed" ProgID="PBrush" ShapeID="_x0000_i1025" DrawAspect="Content" ObjectID="_1785841334" r:id="rId6"/>
              </w:object>
            </w:r>
          </w:p>
          <w:p w14:paraId="12E64CEB"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E1AFB8A" wp14:editId="1C30D4A5">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28219E9A"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CE3B82"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CDC197"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F02102D"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5BF64E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8EE11D"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EDE4B"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082A509"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4BFB456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D337A3F"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E58BF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367A36" w14:textId="37EF6F10" w:rsidR="009903F2" w:rsidRPr="0097527A" w:rsidRDefault="0088122A" w:rsidP="009E29A2">
            <w:pPr>
              <w:spacing w:after="15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sz w:val="20"/>
                <w:szCs w:val="20"/>
                <w:shd w:val="clear" w:color="auto" w:fill="FFFFFF"/>
              </w:rPr>
              <w:t>MW</w:t>
            </w:r>
            <w:r w:rsidR="009B5FE4">
              <w:rPr>
                <w:rFonts w:ascii="Segoe UI" w:eastAsia="Times New Roman" w:hAnsi="Segoe UI" w:cs="Segoe UI"/>
                <w:color w:val="444444"/>
                <w:sz w:val="20"/>
                <w:szCs w:val="20"/>
                <w:shd w:val="clear" w:color="auto" w:fill="FFFFFF"/>
              </w:rPr>
              <w:t>Th</w:t>
            </w:r>
            <w:r w:rsidR="009E29A2">
              <w:rPr>
                <w:rFonts w:ascii="Segoe UI" w:eastAsia="Times New Roman" w:hAnsi="Segoe UI" w:cs="Segoe UI"/>
                <w:color w:val="444444"/>
                <w:sz w:val="20"/>
                <w:szCs w:val="20"/>
                <w:shd w:val="clear" w:color="auto" w:fill="FFFFFF"/>
              </w:rPr>
              <w:t>F</w:t>
            </w:r>
            <w:proofErr w:type="spellEnd"/>
            <w:r w:rsidR="009E29A2">
              <w:rPr>
                <w:rFonts w:ascii="Segoe UI" w:eastAsia="Times New Roman" w:hAnsi="Segoe UI" w:cs="Segoe UI"/>
                <w:color w:val="444444"/>
                <w:sz w:val="20"/>
                <w:szCs w:val="20"/>
                <w:shd w:val="clear" w:color="auto" w:fill="FFFFFF"/>
              </w:rPr>
              <w:t xml:space="preserve"> </w:t>
            </w:r>
            <w:r w:rsidR="009B5FE4">
              <w:rPr>
                <w:rFonts w:ascii="Segoe UI" w:eastAsia="Times New Roman" w:hAnsi="Segoe UI" w:cs="Segoe UI"/>
                <w:color w:val="444444"/>
                <w:sz w:val="20"/>
                <w:szCs w:val="20"/>
                <w:shd w:val="clear" w:color="auto" w:fill="FFFFFF"/>
              </w:rPr>
              <w:t>10a</w:t>
            </w:r>
            <w:r w:rsidR="009E29A2">
              <w:rPr>
                <w:rFonts w:ascii="Segoe UI" w:eastAsia="Times New Roman" w:hAnsi="Segoe UI" w:cs="Segoe UI"/>
                <w:color w:val="444444"/>
                <w:sz w:val="20"/>
                <w:szCs w:val="20"/>
                <w:shd w:val="clear" w:color="auto" w:fill="FFFFFF"/>
              </w:rPr>
              <w:t>m</w:t>
            </w:r>
            <w:r w:rsidR="009B5FE4">
              <w:rPr>
                <w:rFonts w:ascii="Segoe UI" w:eastAsia="Times New Roman" w:hAnsi="Segoe UI" w:cs="Segoe UI"/>
                <w:color w:val="444444"/>
                <w:sz w:val="20"/>
                <w:szCs w:val="20"/>
                <w:shd w:val="clear" w:color="auto" w:fill="FFFFFF"/>
              </w:rPr>
              <w:t xml:space="preserve"> by appt</w:t>
            </w:r>
            <w:r w:rsidR="009E29A2">
              <w:rPr>
                <w:rFonts w:ascii="Segoe UI" w:eastAsia="Times New Roman" w:hAnsi="Segoe UI" w:cs="Segoe UI"/>
                <w:color w:val="444444"/>
                <w:sz w:val="20"/>
                <w:szCs w:val="20"/>
                <w:shd w:val="clear" w:color="auto" w:fill="FFFFFF"/>
              </w:rPr>
              <w:t>; Tue electronic</w:t>
            </w:r>
          </w:p>
        </w:tc>
      </w:tr>
      <w:tr w:rsidR="009903F2" w:rsidRPr="0097527A" w14:paraId="0E105F4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1A26DD1"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5BA5E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F81A29" w14:textId="77777777" w:rsidR="009903F2" w:rsidRPr="0097527A" w:rsidRDefault="00000000" w:rsidP="008B29D4">
            <w:pPr>
              <w:spacing w:after="0" w:line="240" w:lineRule="auto"/>
              <w:rPr>
                <w:rFonts w:ascii="Segoe UI" w:eastAsia="Times New Roman" w:hAnsi="Segoe UI" w:cs="Segoe UI"/>
                <w:color w:val="444444"/>
                <w:sz w:val="20"/>
                <w:szCs w:val="20"/>
              </w:rPr>
            </w:pPr>
            <w:hyperlink r:id="rId7" w:history="1">
              <w:r w:rsidR="009903F2" w:rsidRPr="0097527A">
                <w:rPr>
                  <w:rFonts w:ascii="Segoe UI" w:eastAsia="Times New Roman" w:hAnsi="Segoe UI" w:cs="Segoe UI"/>
                  <w:color w:val="663399"/>
                  <w:sz w:val="20"/>
                  <w:szCs w:val="20"/>
                  <w:u w:val="single"/>
                </w:rPr>
                <w:t>ahughes@bju.edu</w:t>
              </w:r>
            </w:hyperlink>
          </w:p>
        </w:tc>
      </w:tr>
      <w:tr w:rsidR="009903F2" w:rsidRPr="0097527A" w14:paraId="6C165DB8" w14:textId="77777777" w:rsidTr="00C860BC">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23EC1B"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257BF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15007"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4637F748"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116508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01B5E0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F2DB00"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fulltime work experience totaling 120 or more hours in any of the fields of information technology, which can include help desk support, network administration, desktop support, server support and website maintenance. The internship program is designed to be flexible so that the student's employer and faculty administrator can work together to provide an experience that is both educational and eye opening for the student. </w:t>
      </w:r>
    </w:p>
    <w:p w14:paraId="23C8928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60A909F2"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EF73C3"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3038DA6E" w14:textId="77777777" w:rsidR="00DF6461" w:rsidRDefault="00A64FB0" w:rsidP="00A64FB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10207898" w14:textId="77777777" w:rsidR="00A64FB0" w:rsidRPr="00DF6461" w:rsidRDefault="00A64FB0" w:rsidP="00DF6461">
      <w:pPr>
        <w:rPr>
          <w:rFonts w:ascii="&amp;quot" w:eastAsia="Times New Roman" w:hAnsi="&amp;quot" w:cs="Times New Roman"/>
          <w:color w:val="444444"/>
        </w:rPr>
      </w:pPr>
    </w:p>
    <w:p w14:paraId="48BF0F6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4BE8E0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Use appropriate technology as a tool to solve problems in various domains</w:t>
      </w:r>
      <w:r w:rsidR="007D3B67">
        <w:rPr>
          <w:rFonts w:ascii="&amp;quot" w:eastAsia="Times New Roman" w:hAnsi="&amp;quot" w:cs="Times New Roman"/>
          <w:color w:val="444444"/>
        </w:rPr>
        <w:t xml:space="preserve"> *</w:t>
      </w:r>
    </w:p>
    <w:p w14:paraId="7D5B7170"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81BE02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Demonstrate an ability to work effectively in teams</w:t>
      </w:r>
      <w:r w:rsidR="007D3B67">
        <w:rPr>
          <w:rFonts w:ascii="&amp;quot" w:eastAsia="Times New Roman" w:hAnsi="&amp;quot" w:cs="Times New Roman"/>
          <w:color w:val="444444"/>
        </w:rPr>
        <w:t xml:space="preserve"> *</w:t>
      </w:r>
    </w:p>
    <w:p w14:paraId="20732BC9"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7D637BE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r w:rsidR="007D3B67">
        <w:rPr>
          <w:rFonts w:ascii="&amp;quot" w:eastAsia="Times New Roman" w:hAnsi="&amp;quot" w:cs="Times New Roman"/>
          <w:color w:val="444444"/>
        </w:rPr>
        <w:t xml:space="preserve"> *</w:t>
      </w:r>
    </w:p>
    <w:p w14:paraId="6C9574D4"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3CAFEB77"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43E9173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602C4A6E"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1E3059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3FECCAB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28AC6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56B1642"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78419AD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07DE4B8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Challenge students to let their light shine in the workplace in order to </w:t>
      </w:r>
      <w:proofErr w:type="spellStart"/>
      <w:r w:rsidRPr="00A64FB0">
        <w:rPr>
          <w:rFonts w:ascii="&amp;quot" w:eastAsia="Times New Roman" w:hAnsi="&amp;quot" w:cs="Times New Roman"/>
          <w:color w:val="444444"/>
        </w:rPr>
        <w:t>achive</w:t>
      </w:r>
      <w:proofErr w:type="spellEnd"/>
      <w:r w:rsidRPr="00A64FB0">
        <w:rPr>
          <w:rFonts w:ascii="&amp;quot" w:eastAsia="Times New Roman" w:hAnsi="&amp;quot" w:cs="Times New Roman"/>
          <w:color w:val="444444"/>
        </w:rPr>
        <w:t xml:space="preserve"> maximum impact for Christ.</w:t>
      </w:r>
    </w:p>
    <w:p w14:paraId="7603513A"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78501534"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334A64E7"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480DB2E1"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50944E15"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64846E7E"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478FC312"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713B6792"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0F014AAC" w14:textId="77777777"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requirements for </w:t>
      </w:r>
      <w:proofErr w:type="spellStart"/>
      <w:r w:rsidRPr="00A64FB0">
        <w:rPr>
          <w:rFonts w:ascii="&amp;quot" w:eastAsia="Times New Roman" w:hAnsi="&amp;quot" w:cs="Times New Roman"/>
          <w:color w:val="444444"/>
        </w:rPr>
        <w:t>CpS</w:t>
      </w:r>
      <w:proofErr w:type="spellEnd"/>
      <w:r w:rsidRPr="00A64FB0">
        <w:rPr>
          <w:rFonts w:ascii="&amp;quot" w:eastAsia="Times New Roman" w:hAnsi="&amp;quot" w:cs="Times New Roman"/>
          <w:color w:val="444444"/>
        </w:rPr>
        <w:t xml:space="preserve"> 465, 466, 475 and 476. </w:t>
      </w:r>
    </w:p>
    <w:p w14:paraId="3F9A5B10"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1FA43F98"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1 assigned book (WHICH YOU HAVE NOT ALREADY READ) from the following list: </w:t>
      </w:r>
    </w:p>
    <w:p w14:paraId="7B286855"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583774F8"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628F441B"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The </w:t>
      </w:r>
      <w:proofErr w:type="spellStart"/>
      <w:r w:rsidRPr="00A64FB0">
        <w:rPr>
          <w:rFonts w:ascii="&amp;quot" w:eastAsia="Times New Roman" w:hAnsi="&amp;quot" w:cs="Times New Roman"/>
          <w:color w:val="444444"/>
        </w:rPr>
        <w:t>Numerati</w:t>
      </w:r>
      <w:proofErr w:type="spellEnd"/>
      <w:r w:rsidRPr="00A64FB0">
        <w:rPr>
          <w:rFonts w:ascii="&amp;quot" w:eastAsia="Times New Roman" w:hAnsi="&amp;quot" w:cs="Times New Roman"/>
          <w:color w:val="444444"/>
        </w:rPr>
        <w:t xml:space="preserve"> by Baker</w:t>
      </w:r>
    </w:p>
    <w:p w14:paraId="2D349CDF"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5672E16A"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r w:rsidRPr="00A64FB0">
        <w:rPr>
          <w:rFonts w:ascii="&amp;quot" w:eastAsia="Times New Roman" w:hAnsi="&amp;quot" w:cs="Times New Roman"/>
          <w:color w:val="444444"/>
        </w:rPr>
        <w:br/>
      </w:r>
      <w:r w:rsidRPr="00A64FB0">
        <w:rPr>
          <w:rFonts w:ascii="&amp;quot" w:eastAsia="Times New Roman" w:hAnsi="&amp;quot" w:cs="Times New Roman"/>
          <w:color w:val="444444"/>
        </w:rPr>
        <w:br/>
        <w:t>Once you've selected your book, send the instructor an email with sub</w:t>
      </w:r>
      <w:r w:rsidR="007D3B67">
        <w:rPr>
          <w:rFonts w:ascii="&amp;quot" w:eastAsia="Times New Roman" w:hAnsi="&amp;quot" w:cs="Times New Roman"/>
          <w:color w:val="444444"/>
        </w:rPr>
        <w:t>ject: &lt;</w:t>
      </w:r>
      <w:proofErr w:type="spellStart"/>
      <w:r w:rsidR="007D3B67">
        <w:rPr>
          <w:rFonts w:ascii="&amp;quot" w:eastAsia="Times New Roman" w:hAnsi="&amp;quot" w:cs="Times New Roman"/>
          <w:color w:val="444444"/>
        </w:rPr>
        <w:t>CourseID</w:t>
      </w:r>
      <w:proofErr w:type="spellEnd"/>
      <w:r w:rsidR="007D3B67">
        <w:rPr>
          <w:rFonts w:ascii="&amp;quot" w:eastAsia="Times New Roman" w:hAnsi="&amp;quot" w:cs="Times New Roman"/>
          <w:color w:val="444444"/>
        </w:rPr>
        <w:t>&gt; Book Selection.</w:t>
      </w:r>
      <w:r w:rsidRPr="00A64FB0">
        <w:rPr>
          <w:rFonts w:ascii="&amp;quot" w:eastAsia="Times New Roman" w:hAnsi="&amp;quot" w:cs="Times New Roman"/>
          <w:color w:val="444444"/>
        </w:rPr>
        <w:br/>
        <w:t>You must read the book comple</w:t>
      </w:r>
      <w:r w:rsidR="007D3B67">
        <w:rPr>
          <w:rFonts w:ascii="&amp;quot" w:eastAsia="Times New Roman" w:hAnsi="&amp;quot" w:cs="Times New Roman"/>
          <w:color w:val="444444"/>
        </w:rPr>
        <w:t>tely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103E8783" w14:textId="77777777" w:rsidR="00DF6461" w:rsidRDefault="00DF6461">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49E16490" w14:textId="77777777" w:rsidR="00A64FB0" w:rsidRPr="00A64FB0" w:rsidRDefault="00A64FB0" w:rsidP="00A64FB0">
      <w:pPr>
        <w:pStyle w:val="ListParagraph"/>
        <w:spacing w:after="0" w:line="240" w:lineRule="auto"/>
        <w:ind w:left="360"/>
        <w:rPr>
          <w:rFonts w:ascii="&amp;quot" w:eastAsia="Times New Roman" w:hAnsi="&amp;quot" w:cs="Times New Roman"/>
          <w:color w:val="444444"/>
          <w:sz w:val="20"/>
          <w:szCs w:val="20"/>
        </w:rPr>
      </w:pPr>
    </w:p>
    <w:p w14:paraId="66DBB616"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a CS/IT Job Market Report. The purpose of this assignment is to get you to explore the CS or IT job market. Go to bls.gov and search on various IT related jobs. Write a 750-1000 word report on what you discover. Indicate the type(s) of jobs you are most interested in. Outline your game plan for landing such a job.</w:t>
      </w:r>
    </w:p>
    <w:p w14:paraId="15E558AA"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1 book report (1200-1500 words) and drop it in the Book Report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1A87301A"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1 summary paper about your work experience (750-900 words)</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Your paper should focus on a summary of the work you performed, a summary of your problem solving log (I like to see each problem categorized into perhaps 1 of 8-12 categories, and then show the %). </w:t>
      </w:r>
      <w:r w:rsidRPr="00A64FB0">
        <w:rPr>
          <w:rFonts w:ascii="&amp;quot" w:eastAsia="Times New Roman" w:hAnsi="&amp;quot" w:cs="Times New Roman"/>
          <w:color w:val="444444"/>
        </w:rPr>
        <w:br/>
        <w:t xml:space="preserve">Describe how you think your internship experience will help you in the future. </w:t>
      </w:r>
      <w:r w:rsidRPr="00A64FB0">
        <w:rPr>
          <w:rFonts w:ascii="&amp;quot" w:eastAsia="Times New Roman" w:hAnsi="&amp;quot" w:cs="Times New Roman"/>
          <w:color w:val="444444"/>
        </w:rPr>
        <w:br/>
        <w:t xml:space="preserve">Also include a paragraph I can use to "advertise" to other students who should consider taking an internship. </w:t>
      </w:r>
      <w:r w:rsidRPr="00A64FB0">
        <w:rPr>
          <w:rFonts w:ascii="&amp;quot" w:eastAsia="Times New Roman" w:hAnsi="&amp;quot" w:cs="Times New Roman"/>
          <w:color w:val="444444"/>
        </w:rPr>
        <w:br/>
        <w:t xml:space="preserve">Submit your paper to the Summary Paper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p>
    <w:p w14:paraId="4F4D0DB7"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5A140F21"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Maintain a log of problems encountered, research </w:t>
      </w:r>
      <w:proofErr w:type="gramStart"/>
      <w:r w:rsidRPr="00A64FB0">
        <w:rPr>
          <w:rFonts w:ascii="&amp;quot" w:eastAsia="Times New Roman" w:hAnsi="&amp;quot" w:cs="Times New Roman"/>
          <w:color w:val="444444"/>
        </w:rPr>
        <w:t>performed</w:t>
      </w:r>
      <w:proofErr w:type="gramEnd"/>
      <w:r w:rsidRPr="00A64FB0">
        <w:rPr>
          <w:rFonts w:ascii="&amp;quot" w:eastAsia="Times New Roman" w:hAnsi="&amp;quot" w:cs="Times New Roman"/>
          <w:color w:val="444444"/>
        </w:rPr>
        <w:t xml:space="preserve"> and solutions produced </w:t>
      </w:r>
      <w:r w:rsidRPr="00A64FB0">
        <w:rPr>
          <w:rFonts w:ascii="&amp;quot" w:eastAsia="Times New Roman" w:hAnsi="&amp;quot" w:cs="Times New Roman"/>
          <w:color w:val="444444"/>
        </w:rPr>
        <w:br/>
        <w:t xml:space="preserve">This is likely to be the most valuable part of your internship! Much of IT and CS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4E95432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4F3ED53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388562F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7033418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7964B12D"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26EDF7E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resource(s) used to resolve (help file, individual, web page, </w:t>
      </w:r>
      <w:proofErr w:type="spellStart"/>
      <w:r w:rsidRPr="00A64FB0">
        <w:rPr>
          <w:rFonts w:ascii="&amp;quot" w:eastAsia="Times New Roman" w:hAnsi="&amp;quot" w:cs="Times New Roman"/>
          <w:color w:val="444444"/>
        </w:rPr>
        <w:t>etc</w:t>
      </w:r>
      <w:proofErr w:type="spellEnd"/>
      <w:r w:rsidRPr="00A64FB0">
        <w:rPr>
          <w:rFonts w:ascii="&amp;quot" w:eastAsia="Times New Roman" w:hAnsi="&amp;quot" w:cs="Times New Roman"/>
          <w:color w:val="444444"/>
        </w:rPr>
        <w:t>)</w:t>
      </w:r>
    </w:p>
    <w:p w14:paraId="124CD3DB"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See the Sample Problem Log in the course content for a pattern.</w:t>
      </w:r>
    </w:p>
    <w:p w14:paraId="28683819"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work evaluation must be submitted by your employer at the end of your internship experience </w:t>
      </w:r>
      <w:r w:rsidRPr="00A64FB0">
        <w:rPr>
          <w:rFonts w:ascii="&amp;quot" w:eastAsia="Times New Roman" w:hAnsi="&amp;quot" w:cs="Times New Roman"/>
          <w:color w:val="444444"/>
        </w:rPr>
        <w:br/>
        <w:t>You can find the evaluation form in the Course Materials module.</w:t>
      </w:r>
    </w:p>
    <w:p w14:paraId="413CF21F"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5A215D56" w14:textId="77777777" w:rsid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Schedule: (</w:t>
      </w:r>
      <w:hyperlink r:id="rId8" w:history="1">
        <w:r w:rsidRPr="00E34500">
          <w:rPr>
            <w:rStyle w:val="Hyperlink"/>
            <w:rFonts w:ascii="&amp;quot" w:eastAsia="Times New Roman" w:hAnsi="&amp;quot" w:cs="Times New Roman"/>
            <w:sz w:val="29"/>
            <w:szCs w:val="29"/>
            <w:shd w:val="clear" w:color="auto" w:fill="FFFF00"/>
          </w:rPr>
          <w:t xml:space="preserve">See </w:t>
        </w:r>
        <w:r w:rsidR="00A95CF6" w:rsidRPr="00E34500">
          <w:rPr>
            <w:rStyle w:val="Hyperlink"/>
            <w:rFonts w:ascii="&amp;quot" w:eastAsia="Times New Roman" w:hAnsi="&amp;quot" w:cs="Times New Roman"/>
            <w:sz w:val="29"/>
            <w:szCs w:val="29"/>
            <w:shd w:val="clear" w:color="auto" w:fill="FFFF00"/>
          </w:rPr>
          <w:t>Canvas for da</w:t>
        </w:r>
        <w:r w:rsidRPr="00E34500">
          <w:rPr>
            <w:rStyle w:val="Hyperlink"/>
            <w:rFonts w:ascii="&amp;quot" w:eastAsia="Times New Roman" w:hAnsi="&amp;quot" w:cs="Times New Roman"/>
            <w:sz w:val="29"/>
            <w:szCs w:val="29"/>
            <w:shd w:val="clear" w:color="auto" w:fill="FFFF00"/>
          </w:rPr>
          <w:t>tes/times for assignments</w:t>
        </w:r>
      </w:hyperlink>
      <w:r w:rsidRPr="00A64FB0">
        <w:rPr>
          <w:rFonts w:ascii="&amp;quot" w:eastAsia="Times New Roman" w:hAnsi="&amp;quot" w:cs="Times New Roman"/>
          <w:color w:val="0072C6"/>
          <w:sz w:val="29"/>
          <w:szCs w:val="29"/>
        </w:rPr>
        <w:t>)</w:t>
      </w:r>
    </w:p>
    <w:p w14:paraId="4D06906C" w14:textId="77777777" w:rsidR="00DF6461" w:rsidRDefault="00DF6461">
      <w:pPr>
        <w:rPr>
          <w:rFonts w:ascii="&amp;quot" w:eastAsia="Times New Roman" w:hAnsi="&amp;quot" w:cs="Times New Roman"/>
          <w:color w:val="0072C6"/>
          <w:sz w:val="29"/>
          <w:szCs w:val="29"/>
        </w:rPr>
      </w:pPr>
      <w:r>
        <w:rPr>
          <w:rFonts w:ascii="&amp;quot" w:eastAsia="Times New Roman" w:hAnsi="&amp;quot" w:cs="Times New Roman"/>
          <w:color w:val="0072C6"/>
          <w:sz w:val="29"/>
          <w:szCs w:val="29"/>
        </w:rPr>
        <w:br w:type="page"/>
      </w:r>
    </w:p>
    <w:p w14:paraId="0FDF5375"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3C7FC59D"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591694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6807D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A6E51C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543938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63A9A089"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CCCDF9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AA8F9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C53E86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0883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B34F4F2"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D809C3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9F5816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73539E"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5BBB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A62779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A59A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121BEA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69D01C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05B51E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24039C2A"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E93BAA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46D2B4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2237F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ACA755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2EC11A1"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98AB4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945EEA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E0D3D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E2B6C72"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20545A2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56D1A8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9F094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134B68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E4B0D90"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38ED366"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F145CC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37C50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58ED17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305E0D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68112403"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50B43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81F6D3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8AE984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D148A7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4CE60C3F"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49F820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64CE2F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EAC316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EF089D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168388D5"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070BDB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02B778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E95C35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273FB7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4F25237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25A22356" w14:textId="77777777" w:rsidTr="00A64FB0">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CEDFD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16DA00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38C05EA3"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5832637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201DF80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03E8D33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6FB5AF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33DEC2E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3D75368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15FBCC0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7CE393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50DE3ED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4B9297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7886F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77A535E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91DB6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3E15C7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181164EA" w14:textId="77777777" w:rsidR="004F5F5D" w:rsidRDefault="004F5F5D"/>
    <w:sectPr w:rsidR="004F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2646">
    <w:abstractNumId w:val="5"/>
  </w:num>
  <w:num w:numId="2" w16cid:durableId="1454639525">
    <w:abstractNumId w:val="1"/>
  </w:num>
  <w:num w:numId="3" w16cid:durableId="1886213116">
    <w:abstractNumId w:val="2"/>
  </w:num>
  <w:num w:numId="4" w16cid:durableId="1973703396">
    <w:abstractNumId w:val="8"/>
  </w:num>
  <w:num w:numId="5" w16cid:durableId="580069842">
    <w:abstractNumId w:val="3"/>
  </w:num>
  <w:num w:numId="6" w16cid:durableId="1162618601">
    <w:abstractNumId w:val="0"/>
  </w:num>
  <w:num w:numId="7" w16cid:durableId="188642137">
    <w:abstractNumId w:val="4"/>
  </w:num>
  <w:num w:numId="8" w16cid:durableId="817845014">
    <w:abstractNumId w:val="6"/>
  </w:num>
  <w:num w:numId="9" w16cid:durableId="191169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1245F0"/>
    <w:rsid w:val="001621D7"/>
    <w:rsid w:val="001B3658"/>
    <w:rsid w:val="00384F72"/>
    <w:rsid w:val="00461E12"/>
    <w:rsid w:val="004F5F5D"/>
    <w:rsid w:val="0068281D"/>
    <w:rsid w:val="00754F03"/>
    <w:rsid w:val="007D3B67"/>
    <w:rsid w:val="0088122A"/>
    <w:rsid w:val="008F5FD2"/>
    <w:rsid w:val="009903F2"/>
    <w:rsid w:val="009B5FE4"/>
    <w:rsid w:val="009E29A2"/>
    <w:rsid w:val="00A64FB0"/>
    <w:rsid w:val="00A8629D"/>
    <w:rsid w:val="00A95CF6"/>
    <w:rsid w:val="00C860BC"/>
    <w:rsid w:val="00DE353F"/>
    <w:rsid w:val="00DF6461"/>
    <w:rsid w:val="00E3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A6"/>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u.instructure.com/courses/"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Hughes, Alan</cp:lastModifiedBy>
  <cp:revision>2</cp:revision>
  <dcterms:created xsi:type="dcterms:W3CDTF">2024-08-22T18:16:00Z</dcterms:created>
  <dcterms:modified xsi:type="dcterms:W3CDTF">2024-08-22T18:16:00Z</dcterms:modified>
</cp:coreProperties>
</file>